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7" w:rsidRDefault="007969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126107" w:rsidRDefault="00E1500D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Дорога от пер. Радужный до ул.Михайловская</w:t>
      </w:r>
    </w:p>
    <w:p w:rsidR="00126107" w:rsidRDefault="00126107" w:rsidP="00E1500D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 w:rsidR="00E1500D">
        <w:rPr>
          <w:rFonts w:ascii="Arial" w:eastAsia="MS Mincho" w:hAnsi="Arial" w:cs="Arial"/>
          <w:b/>
          <w:bCs/>
          <w:i/>
          <w:iCs/>
        </w:rPr>
        <w:t>От 0+0 до 0+499</w:t>
      </w:r>
      <w:bookmarkStart w:id="2" w:name="OBS"/>
      <w:bookmarkEnd w:id="2"/>
    </w:p>
    <w:p w:rsidR="00126107" w:rsidRDefault="00126107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4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1"/>
        <w:gridCol w:w="1537"/>
        <w:gridCol w:w="1541"/>
        <w:gridCol w:w="1541"/>
        <w:gridCol w:w="1537"/>
        <w:gridCol w:w="1537"/>
        <w:gridCol w:w="1537"/>
        <w:gridCol w:w="1533"/>
        <w:gridCol w:w="1525"/>
        <w:gridCol w:w="1525"/>
        <w:gridCol w:w="1525"/>
      </w:tblGrid>
      <w:tr w:rsidR="00E1500D" w:rsidTr="00B250D8">
        <w:tc>
          <w:tcPr>
            <w:tcW w:w="835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417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418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418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417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417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1.22(шт)</w:t>
            </w:r>
          </w:p>
        </w:tc>
        <w:tc>
          <w:tcPr>
            <w:tcW w:w="417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416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414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1.24.2(шт)</w:t>
            </w:r>
          </w:p>
        </w:tc>
        <w:tc>
          <w:tcPr>
            <w:tcW w:w="414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414" w:type="pct"/>
            <w:shd w:val="clear" w:color="auto" w:fill="EAF1DD" w:themeFill="accent3" w:themeFillTint="33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E1500D" w:rsidTr="00E1500D">
        <w:tc>
          <w:tcPr>
            <w:tcW w:w="835" w:type="pct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500D" w:rsidTr="00E1500D">
        <w:tc>
          <w:tcPr>
            <w:tcW w:w="835" w:type="pct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0,85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0,82</w:t>
            </w: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0,91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500D" w:rsidTr="00E1500D">
        <w:tc>
          <w:tcPr>
            <w:tcW w:w="835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0+0 - 0+499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15,81</w:t>
            </w:r>
          </w:p>
        </w:tc>
      </w:tr>
      <w:tr w:rsidR="00E1500D" w:rsidTr="00E1500D">
        <w:tc>
          <w:tcPr>
            <w:tcW w:w="835" w:type="pct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500D" w:rsidTr="00E1500D">
        <w:tc>
          <w:tcPr>
            <w:tcW w:w="835" w:type="pct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0,12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0,15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0,018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500D" w:rsidTr="00E1500D">
        <w:tc>
          <w:tcPr>
            <w:tcW w:w="835" w:type="pct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r w:rsidRPr="00E1500D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0,12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0,113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0,009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1500D" w:rsidTr="00E1500D">
        <w:tc>
          <w:tcPr>
            <w:tcW w:w="835" w:type="pct"/>
          </w:tcPr>
          <w:p w:rsidR="00E1500D" w:rsidRPr="00E1500D" w:rsidRDefault="00E1500D" w:rsidP="00E1500D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3" w:name="EXP2"/>
            <w:bookmarkEnd w:id="3"/>
            <w:r w:rsidRPr="00E1500D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12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11,25</w:t>
            </w:r>
          </w:p>
        </w:tc>
        <w:tc>
          <w:tcPr>
            <w:tcW w:w="418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24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3,4</w:t>
            </w:r>
          </w:p>
        </w:tc>
        <w:tc>
          <w:tcPr>
            <w:tcW w:w="417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3,28</w:t>
            </w:r>
          </w:p>
        </w:tc>
        <w:tc>
          <w:tcPr>
            <w:tcW w:w="416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3,48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6,37</w:t>
            </w: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4" w:type="pct"/>
          </w:tcPr>
          <w:p w:rsidR="00E1500D" w:rsidRDefault="00E1500D" w:rsidP="00E1500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64,68</w:t>
            </w:r>
          </w:p>
        </w:tc>
      </w:tr>
    </w:tbl>
    <w:p w:rsidR="00E1500D" w:rsidRDefault="00E1500D" w:rsidP="00E1500D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E1500D" w:rsidRDefault="00E1500D" w:rsidP="00E1500D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E1500D" w:rsidRDefault="00E1500D" w:rsidP="00E1500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Дорога от пер. Радужный до ул.Михайловская</w:t>
      </w:r>
    </w:p>
    <w:p w:rsidR="00E1500D" w:rsidRDefault="00E1500D" w:rsidP="00E1500D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0+499</w:t>
      </w:r>
    </w:p>
    <w:p w:rsidR="00E1500D" w:rsidRDefault="00E1500D" w:rsidP="00E1500D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E1500D" w:rsidTr="00B250D8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E1500D" w:rsidTr="00C52385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Дети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0+257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Дети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0+487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Дети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0+499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0+113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0+230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0+488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0+237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0+298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0+424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0+499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Знаки особых предписаний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16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5.20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5.20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5.20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5.20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0+424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Зона действия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0+305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Зона действия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0+499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bookmarkStart w:id="4" w:name="EXP1"/>
            <w:bookmarkEnd w:id="4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Pr="00C45341" w:rsidRDefault="00E1500D" w:rsidP="00C52385">
            <w:pPr>
              <w:rPr>
                <w:rFonts w:ascii="Arial" w:hAnsi="Arial" w:cs="Arial"/>
                <w:b/>
                <w:szCs w:val="16"/>
              </w:rPr>
            </w:pPr>
            <w:r w:rsidRPr="00C45341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E1500D" w:rsidRDefault="00E1500D" w:rsidP="00E1500D">
      <w:pPr>
        <w:pStyle w:val="a3"/>
        <w:rPr>
          <w:rFonts w:eastAsia="MS Mincho"/>
        </w:rPr>
      </w:pPr>
    </w:p>
    <w:p w:rsidR="00E1500D" w:rsidRDefault="00E1500D" w:rsidP="00E1500D">
      <w:pPr>
        <w:pStyle w:val="a4"/>
      </w:pPr>
      <w:r>
        <w:br w:type="page"/>
      </w:r>
      <w:r>
        <w:lastRenderedPageBreak/>
        <w:t>Ведомость размещения искусственного освещения</w:t>
      </w:r>
    </w:p>
    <w:p w:rsidR="00E1500D" w:rsidRDefault="00E1500D" w:rsidP="00E1500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Дорога от пер. Радужный до ул.Михайловская</w:t>
      </w:r>
    </w:p>
    <w:p w:rsidR="00E1500D" w:rsidRDefault="00E1500D" w:rsidP="00E1500D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0+499</w:t>
      </w:r>
    </w:p>
    <w:p w:rsidR="00E1500D" w:rsidRDefault="00E1500D" w:rsidP="00E1500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E1500D" w:rsidTr="00B250D8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1500D" w:rsidTr="00B250D8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E1500D" w:rsidTr="00C5238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E1500D" w:rsidRPr="004B2457" w:rsidRDefault="00E1500D" w:rsidP="00E1500D">
      <w:pPr>
        <w:pStyle w:val="a3"/>
        <w:jc w:val="center"/>
        <w:rPr>
          <w:rFonts w:ascii="Arial" w:eastAsia="MS Mincho" w:hAnsi="Arial" w:cs="Arial"/>
          <w:b/>
          <w:sz w:val="24"/>
          <w:szCs w:val="24"/>
        </w:rPr>
      </w:pPr>
      <w:r>
        <w:rPr>
          <w:rFonts w:eastAsia="MS Mincho"/>
        </w:rPr>
        <w:br w:type="page"/>
      </w: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:rsidR="00E1500D" w:rsidRPr="006B2D6A" w:rsidRDefault="00E1500D" w:rsidP="00E1500D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6B2D6A">
        <w:rPr>
          <w:rFonts w:ascii="Arial" w:eastAsia="MS Mincho" w:hAnsi="Arial" w:cs="Arial"/>
          <w:b/>
          <w:i/>
          <w:sz w:val="24"/>
          <w:szCs w:val="24"/>
        </w:rPr>
        <w:t>Дорога от пер. Радужный до ул.Михайловская</w:t>
      </w:r>
    </w:p>
    <w:p w:rsidR="00E1500D" w:rsidRPr="004B2457" w:rsidRDefault="00E1500D" w:rsidP="00E1500D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0+499</w:t>
      </w:r>
    </w:p>
    <w:p w:rsidR="00E1500D" w:rsidRPr="00E1500D" w:rsidRDefault="00E1500D" w:rsidP="00E1500D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</w:p>
    <w:tbl>
      <w:tblPr>
        <w:tblW w:w="1905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4301"/>
        <w:gridCol w:w="4303"/>
        <w:gridCol w:w="4303"/>
        <w:gridCol w:w="4303"/>
      </w:tblGrid>
      <w:tr w:rsidR="00E1500D" w:rsidRPr="004B2457" w:rsidTr="00B250D8">
        <w:trPr>
          <w:trHeight w:val="11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Pr="004B2457" w:rsidRDefault="00E1500D" w:rsidP="00C52385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№п/п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Pr="004B2457" w:rsidRDefault="00E1500D" w:rsidP="00C52385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>дрес, км+м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Pr="004B2457" w:rsidRDefault="00E1500D" w:rsidP="00C52385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Pr="004B2457" w:rsidRDefault="00E1500D" w:rsidP="00C52385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E1500D" w:rsidRPr="004B2457" w:rsidTr="00C52385">
        <w:trPr>
          <w:trHeight w:hRule="exact" w:val="3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E1500D" w:rsidRPr="004B2457" w:rsidRDefault="00E1500D" w:rsidP="00C52385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E1500D" w:rsidRPr="004B2457" w:rsidTr="00C52385">
        <w:trPr>
          <w:trHeight w:hRule="exact" w:val="29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0+407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Pr="004B2457" w:rsidRDefault="00E1500D" w:rsidP="00C52385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E1500D" w:rsidRPr="004B2457" w:rsidRDefault="00E1500D" w:rsidP="00E1500D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E1500D" w:rsidRPr="004B2457" w:rsidTr="00B250D8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  <w:shd w:val="clear" w:color="auto" w:fill="EAF1DD" w:themeFill="accent3" w:themeFillTint="33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  <w:shd w:val="clear" w:color="auto" w:fill="EAF1DD" w:themeFill="accent3" w:themeFillTint="33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  <w:shd w:val="clear" w:color="auto" w:fill="EAF1DD" w:themeFill="accent3" w:themeFillTint="33"/>
          </w:tcPr>
          <w:p w:rsidR="00E1500D" w:rsidRPr="004B2457" w:rsidRDefault="00E1500D" w:rsidP="00C52385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E1500D" w:rsidRPr="004B2457" w:rsidTr="00C52385">
        <w:trPr>
          <w:trHeight w:val="240"/>
        </w:trPr>
        <w:tc>
          <w:tcPr>
            <w:tcW w:w="1418" w:type="dxa"/>
          </w:tcPr>
          <w:p w:rsidR="00E1500D" w:rsidRPr="004B2457" w:rsidRDefault="00E1500D" w:rsidP="00C52385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 в одном уровне</w:t>
            </w:r>
          </w:p>
        </w:tc>
        <w:tc>
          <w:tcPr>
            <w:tcW w:w="3318" w:type="dxa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E1500D" w:rsidRPr="004B2457" w:rsidTr="00C52385">
        <w:trPr>
          <w:trHeight w:val="240"/>
        </w:trPr>
        <w:tc>
          <w:tcPr>
            <w:tcW w:w="1418" w:type="dxa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E1500D" w:rsidRPr="004B2457" w:rsidRDefault="00E1500D" w:rsidP="00C52385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E1500D" w:rsidRDefault="00E1500D" w:rsidP="00E1500D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E1500D" w:rsidRDefault="00E1500D" w:rsidP="00E1500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Дорога от пер. Радужный до ул.Михайловская</w:t>
      </w:r>
    </w:p>
    <w:p w:rsidR="00E1500D" w:rsidRDefault="00E1500D" w:rsidP="00E1500D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0+499</w:t>
      </w:r>
    </w:p>
    <w:p w:rsidR="00E1500D" w:rsidRDefault="00E1500D" w:rsidP="00E1500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E1500D" w:rsidTr="00B250D8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</w:tr>
      <w:tr w:rsidR="00E1500D" w:rsidTr="00B250D8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</w:tr>
      <w:tr w:rsidR="00E1500D" w:rsidTr="00C5238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406,5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0+296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0+499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203,25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0+296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0+499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203,25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</w:tbl>
    <w:p w:rsidR="00E1500D" w:rsidRDefault="00E1500D" w:rsidP="00E1500D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hAnsi="Arial" w:cs="Arial"/>
          <w:b/>
          <w:bCs/>
        </w:rPr>
        <w:lastRenderedPageBreak/>
        <w:t>Ведомость размещения пешеходных ограждений</w:t>
      </w:r>
    </w:p>
    <w:p w:rsidR="00E1500D" w:rsidRDefault="00E1500D" w:rsidP="00E1500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Дорога от пер. Радужный до ул.Михайловская</w:t>
      </w:r>
    </w:p>
    <w:p w:rsidR="00E1500D" w:rsidRDefault="00E1500D" w:rsidP="00E1500D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0+499</w:t>
      </w:r>
    </w:p>
    <w:p w:rsidR="00E1500D" w:rsidRDefault="00E1500D" w:rsidP="00E1500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01"/>
        <w:gridCol w:w="1894"/>
        <w:gridCol w:w="1894"/>
        <w:gridCol w:w="2270"/>
        <w:gridCol w:w="2271"/>
        <w:gridCol w:w="1680"/>
        <w:gridCol w:w="1920"/>
        <w:gridCol w:w="1800"/>
        <w:gridCol w:w="1426"/>
        <w:gridCol w:w="1894"/>
        <w:gridCol w:w="1895"/>
      </w:tblGrid>
      <w:tr w:rsidR="00E1500D" w:rsidTr="00B250D8">
        <w:trPr>
          <w:trHeight w:val="20"/>
          <w:tblHeader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9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1500D" w:rsidTr="00B250D8">
        <w:trPr>
          <w:trHeight w:val="20"/>
          <w:tblHeader/>
          <w:jc w:val="center"/>
        </w:trPr>
        <w:tc>
          <w:tcPr>
            <w:tcW w:w="90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18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18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 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168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Дата установки, г</w:t>
            </w:r>
          </w:p>
        </w:tc>
        <w:tc>
          <w:tcPr>
            <w:tcW w:w="192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8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Тип</w:t>
            </w:r>
          </w:p>
        </w:tc>
        <w:tc>
          <w:tcPr>
            <w:tcW w:w="14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Высота, м</w:t>
            </w:r>
          </w:p>
        </w:tc>
        <w:tc>
          <w:tcPr>
            <w:tcW w:w="18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Материал</w:t>
            </w:r>
          </w:p>
        </w:tc>
        <w:tc>
          <w:tcPr>
            <w:tcW w:w="18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Зона расположения</w:t>
            </w:r>
          </w:p>
        </w:tc>
      </w:tr>
      <w:tr w:rsidR="00E1500D" w:rsidTr="00C52385">
        <w:trPr>
          <w:trHeight w:val="20"/>
          <w:tblHeader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9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11</w:t>
            </w:r>
          </w:p>
        </w:tc>
      </w:tr>
      <w:tr w:rsidR="00E1500D" w:rsidTr="00C52385">
        <w:trPr>
          <w:trHeight w:val="20"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0+318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0+318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0+409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0+467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  <w:tr w:rsidR="00E1500D" w:rsidTr="00C52385">
        <w:trPr>
          <w:trHeight w:val="20"/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0+409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0+467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00D" w:rsidRDefault="00E1500D" w:rsidP="00C52385">
            <w:pPr>
              <w:rPr>
                <w:rFonts w:ascii="Arial" w:hAnsi="Arial" w:cs="Arial"/>
              </w:rPr>
            </w:pPr>
          </w:p>
        </w:tc>
      </w:tr>
    </w:tbl>
    <w:p w:rsidR="00126107" w:rsidRDefault="00126107">
      <w:pPr>
        <w:pStyle w:val="a3"/>
        <w:rPr>
          <w:rFonts w:eastAsia="MS Mincho"/>
        </w:rPr>
      </w:pPr>
    </w:p>
    <w:sectPr w:rsidR="00126107" w:rsidSect="00D4306B">
      <w:footerReference w:type="default" r:id="rId7"/>
      <w:pgSz w:w="23814" w:h="16840" w:orient="landscape" w:code="8"/>
      <w:pgMar w:top="1134" w:right="1134" w:bottom="1134" w:left="1134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904" w:rsidRDefault="00227904" w:rsidP="00D4306B">
      <w:r>
        <w:separator/>
      </w:r>
    </w:p>
  </w:endnote>
  <w:endnote w:type="continuationSeparator" w:id="1">
    <w:p w:rsidR="00227904" w:rsidRDefault="00227904" w:rsidP="00D43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41436"/>
      <w:docPartObj>
        <w:docPartGallery w:val="Page Numbers (Bottom of Page)"/>
        <w:docPartUnique/>
      </w:docPartObj>
    </w:sdtPr>
    <w:sdtContent>
      <w:p w:rsidR="00D4306B" w:rsidRDefault="00CC7A58">
        <w:pPr>
          <w:pStyle w:val="a7"/>
          <w:jc w:val="right"/>
        </w:pPr>
        <w:fldSimple w:instr=" PAGE   \* MERGEFORMAT ">
          <w:r w:rsidR="00B250D8">
            <w:rPr>
              <w:noProof/>
            </w:rPr>
            <w:t>80</w:t>
          </w:r>
        </w:fldSimple>
      </w:p>
    </w:sdtContent>
  </w:sdt>
  <w:p w:rsidR="00D4306B" w:rsidRDefault="00D430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904" w:rsidRDefault="00227904" w:rsidP="00D4306B">
      <w:r>
        <w:separator/>
      </w:r>
    </w:p>
  </w:footnote>
  <w:footnote w:type="continuationSeparator" w:id="1">
    <w:p w:rsidR="00227904" w:rsidRDefault="00227904" w:rsidP="00D430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500D"/>
    <w:rsid w:val="00126107"/>
    <w:rsid w:val="00227904"/>
    <w:rsid w:val="00542FD2"/>
    <w:rsid w:val="00735E4A"/>
    <w:rsid w:val="007969A7"/>
    <w:rsid w:val="008273AE"/>
    <w:rsid w:val="00B250D8"/>
    <w:rsid w:val="00CC7A58"/>
    <w:rsid w:val="00D4306B"/>
    <w:rsid w:val="00E1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FD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500D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42FD2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rsid w:val="00542FD2"/>
    <w:pPr>
      <w:jc w:val="center"/>
    </w:pPr>
    <w:rPr>
      <w:rFonts w:ascii="Arial" w:eastAsia="MS Mincho" w:hAnsi="Arial" w:cs="Arial"/>
      <w:b/>
      <w:bCs/>
    </w:rPr>
  </w:style>
  <w:style w:type="character" w:customStyle="1" w:styleId="10">
    <w:name w:val="Заголовок 1 Знак"/>
    <w:basedOn w:val="a0"/>
    <w:link w:val="1"/>
    <w:rsid w:val="00E1500D"/>
    <w:rPr>
      <w:rFonts w:ascii="Arial" w:eastAsia="MS Mincho" w:hAnsi="Arial" w:cs="Arial"/>
      <w:b/>
      <w:bCs/>
      <w:sz w:val="24"/>
      <w:szCs w:val="24"/>
    </w:rPr>
  </w:style>
  <w:style w:type="paragraph" w:styleId="a5">
    <w:name w:val="header"/>
    <w:basedOn w:val="a"/>
    <w:link w:val="a6"/>
    <w:rsid w:val="00D430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4306B"/>
    <w:rPr>
      <w:sz w:val="24"/>
      <w:szCs w:val="24"/>
    </w:rPr>
  </w:style>
  <w:style w:type="paragraph" w:styleId="a7">
    <w:name w:val="footer"/>
    <w:basedOn w:val="a"/>
    <w:link w:val="a8"/>
    <w:uiPriority w:val="99"/>
    <w:rsid w:val="00D430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3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2492E-5728-4D9B-BF82-1A6224A9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7</TotalTime>
  <Pages>1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5</cp:revision>
  <cp:lastPrinted>1601-01-01T00:00:00Z</cp:lastPrinted>
  <dcterms:created xsi:type="dcterms:W3CDTF">2017-11-22T12:32:00Z</dcterms:created>
  <dcterms:modified xsi:type="dcterms:W3CDTF">2017-11-24T04:28:00Z</dcterms:modified>
</cp:coreProperties>
</file>